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B0" w:rsidRPr="00B232B0" w:rsidRDefault="00B232B0" w:rsidP="00B232B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232B0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4E7332" w:rsidRPr="003F19D8" w:rsidRDefault="001E28EE" w:rsidP="00B85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D8">
        <w:rPr>
          <w:rFonts w:ascii="Times New Roman" w:hAnsi="Times New Roman" w:cs="Times New Roman"/>
          <w:b/>
          <w:sz w:val="28"/>
          <w:szCs w:val="28"/>
        </w:rPr>
        <w:t>Аннотация к программе социально-личностного развития</w:t>
      </w:r>
    </w:p>
    <w:p w:rsidR="001E28EE" w:rsidRPr="003F19D8" w:rsidRDefault="001E28EE" w:rsidP="00B85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D8">
        <w:rPr>
          <w:rFonts w:ascii="Times New Roman" w:hAnsi="Times New Roman" w:cs="Times New Roman"/>
          <w:b/>
          <w:sz w:val="28"/>
          <w:szCs w:val="28"/>
        </w:rPr>
        <w:t>«Ступени».</w:t>
      </w:r>
    </w:p>
    <w:p w:rsidR="001E28EE" w:rsidRDefault="001E28EE" w:rsidP="00B85E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работы с детьми старшей группы детского сада (5 – 6 лет) в условиях ДОУ. </w:t>
      </w:r>
      <w:r w:rsidRPr="00F02383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 соци</w:t>
      </w:r>
      <w:r w:rsidR="001A5FA3">
        <w:rPr>
          <w:rFonts w:ascii="Times New Roman" w:hAnsi="Times New Roman" w:cs="Times New Roman"/>
          <w:sz w:val="28"/>
          <w:szCs w:val="28"/>
        </w:rPr>
        <w:t xml:space="preserve">ально-личностное развитие детей, для достижения которой решаются следующие </w:t>
      </w:r>
      <w:r w:rsidR="001A5FA3" w:rsidRPr="00F02383">
        <w:rPr>
          <w:rFonts w:ascii="Times New Roman" w:hAnsi="Times New Roman" w:cs="Times New Roman"/>
          <w:b/>
          <w:sz w:val="28"/>
          <w:szCs w:val="28"/>
        </w:rPr>
        <w:t>задачи</w:t>
      </w:r>
      <w:r w:rsidR="001A5FA3">
        <w:rPr>
          <w:rFonts w:ascii="Times New Roman" w:hAnsi="Times New Roman" w:cs="Times New Roman"/>
          <w:sz w:val="28"/>
          <w:szCs w:val="28"/>
        </w:rPr>
        <w:t>:</w:t>
      </w:r>
    </w:p>
    <w:p w:rsidR="00F02383" w:rsidRPr="00F02383" w:rsidRDefault="00F02383" w:rsidP="00B85E4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383">
        <w:rPr>
          <w:rFonts w:ascii="Times New Roman" w:hAnsi="Times New Roman" w:cs="Times New Roman"/>
          <w:i/>
          <w:sz w:val="28"/>
          <w:szCs w:val="28"/>
        </w:rPr>
        <w:t>С детьми:</w:t>
      </w:r>
    </w:p>
    <w:p w:rsidR="00F02383" w:rsidRDefault="00F02383" w:rsidP="00B85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самосознание, способствовать развитию индивидуальности, способствовать формированию адекватной самооценки.</w:t>
      </w:r>
    </w:p>
    <w:p w:rsidR="00F02383" w:rsidRDefault="00F02383" w:rsidP="00B85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906">
        <w:rPr>
          <w:rFonts w:ascii="Times New Roman" w:hAnsi="Times New Roman" w:cs="Times New Roman"/>
          <w:sz w:val="28"/>
          <w:szCs w:val="28"/>
        </w:rPr>
        <w:t xml:space="preserve">Развивать эмоциональную сферу детей, </w:t>
      </w:r>
      <w:r>
        <w:rPr>
          <w:rFonts w:ascii="Times New Roman" w:hAnsi="Times New Roman" w:cs="Times New Roman"/>
          <w:sz w:val="28"/>
          <w:szCs w:val="28"/>
        </w:rPr>
        <w:t>способствовать установлению эмоциональной стабильности, снятие тревожности.</w:t>
      </w:r>
    </w:p>
    <w:p w:rsidR="00F02383" w:rsidRDefault="00F02383" w:rsidP="00B85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 детей, формирование социального доверия, навыков общения, сотрудничества между детьми.</w:t>
      </w:r>
    </w:p>
    <w:p w:rsidR="00F02383" w:rsidRPr="00F02383" w:rsidRDefault="00F02383" w:rsidP="00B85E4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383">
        <w:rPr>
          <w:rFonts w:ascii="Times New Roman" w:hAnsi="Times New Roman" w:cs="Times New Roman"/>
          <w:i/>
          <w:sz w:val="28"/>
          <w:szCs w:val="28"/>
        </w:rPr>
        <w:t>С родителями:</w:t>
      </w:r>
    </w:p>
    <w:p w:rsidR="00F02383" w:rsidRDefault="00F02383" w:rsidP="00B85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психолого-педагогической компетентности родителей.</w:t>
      </w:r>
    </w:p>
    <w:p w:rsidR="00F02383" w:rsidRDefault="00F02383" w:rsidP="00B85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помощь родителям в вопросах семейного воспитания и родительско-детских отношений.</w:t>
      </w:r>
    </w:p>
    <w:p w:rsidR="001A5FA3" w:rsidRDefault="003F19D8" w:rsidP="00B85E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учебный год. Работа с детьми проводится в форме групповых тренингов с детьми 1 раз в неделю по 20 – 30 мин после дневного сна. Работа ведется по подгруппам по 8 – 10 человек в каждой, что обеспечивает возможность индивидуального подхода к каждому ребенку.</w:t>
      </w:r>
      <w:r w:rsidR="00890A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19D8" w:rsidRPr="002C6E73" w:rsidRDefault="003F19D8" w:rsidP="00B85E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Тренинговая работа состоит из</w:t>
      </w:r>
      <w:r w:rsidRPr="003F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 блоков</w:t>
      </w:r>
      <w:r w:rsidRPr="002C6E73">
        <w:rPr>
          <w:rFonts w:ascii="Times New Roman" w:hAnsi="Times New Roman" w:cs="Times New Roman"/>
          <w:sz w:val="28"/>
          <w:szCs w:val="28"/>
        </w:rPr>
        <w:t>:</w:t>
      </w:r>
    </w:p>
    <w:p w:rsidR="003F19D8" w:rsidRPr="002C6E73" w:rsidRDefault="003F19D8" w:rsidP="00B85E40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C6E73">
        <w:rPr>
          <w:rFonts w:ascii="Times New Roman" w:hAnsi="Times New Roman" w:cs="Times New Roman"/>
          <w:sz w:val="28"/>
          <w:szCs w:val="28"/>
        </w:rPr>
        <w:t xml:space="preserve">Блок «Я </w:t>
      </w:r>
      <w:r>
        <w:rPr>
          <w:rFonts w:ascii="Times New Roman" w:hAnsi="Times New Roman" w:cs="Times New Roman"/>
          <w:sz w:val="28"/>
          <w:szCs w:val="28"/>
        </w:rPr>
        <w:t>такой один» (развитие самосознания) состоит из 8 встреч.</w:t>
      </w:r>
    </w:p>
    <w:p w:rsidR="003F19D8" w:rsidRPr="002C6E73" w:rsidRDefault="003F19D8" w:rsidP="00B85E40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C6E73">
        <w:rPr>
          <w:rFonts w:ascii="Times New Roman" w:hAnsi="Times New Roman" w:cs="Times New Roman"/>
          <w:sz w:val="28"/>
          <w:szCs w:val="28"/>
        </w:rPr>
        <w:t>Блок «Я и мои чу</w:t>
      </w:r>
      <w:r>
        <w:rPr>
          <w:rFonts w:ascii="Times New Roman" w:hAnsi="Times New Roman" w:cs="Times New Roman"/>
          <w:sz w:val="28"/>
          <w:szCs w:val="28"/>
        </w:rPr>
        <w:t>вства» (эмоциональное развитие) состоит из 10 встреч.</w:t>
      </w:r>
    </w:p>
    <w:p w:rsidR="003F19D8" w:rsidRDefault="003F19D8" w:rsidP="00B85E40">
      <w:pPr>
        <w:pStyle w:val="a3"/>
        <w:numPr>
          <w:ilvl w:val="0"/>
          <w:numId w:val="3"/>
        </w:numPr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6E73">
        <w:rPr>
          <w:rFonts w:ascii="Times New Roman" w:hAnsi="Times New Roman" w:cs="Times New Roman"/>
          <w:sz w:val="28"/>
          <w:szCs w:val="28"/>
        </w:rPr>
        <w:t>Блок «Я и другие» (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развитие) состоит из10 встреч.</w:t>
      </w:r>
    </w:p>
    <w:p w:rsidR="003F19D8" w:rsidRDefault="003F19D8" w:rsidP="00B85E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D8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3F19D8">
        <w:rPr>
          <w:rFonts w:ascii="Times New Roman" w:hAnsi="Times New Roman" w:cs="Times New Roman"/>
          <w:sz w:val="28"/>
          <w:szCs w:val="28"/>
        </w:rPr>
        <w:t xml:space="preserve"> строится во взаимосвязи с тематическим планированием работы с детьми. Один раз в месяц в группе вывешиваются информационные листы для родителей, один раз в квартал проводится </w:t>
      </w:r>
      <w:r w:rsidRPr="003F19D8">
        <w:rPr>
          <w:rFonts w:ascii="Times New Roman" w:hAnsi="Times New Roman" w:cs="Times New Roman"/>
          <w:sz w:val="28"/>
          <w:szCs w:val="28"/>
        </w:rPr>
        <w:lastRenderedPageBreak/>
        <w:t xml:space="preserve">групповая тематическая консультация по теме, соответствующей текущему блоку работы с детьми. </w:t>
      </w:r>
      <w:r w:rsidR="00A82AED">
        <w:rPr>
          <w:rFonts w:ascii="Times New Roman" w:hAnsi="Times New Roman" w:cs="Times New Roman"/>
          <w:sz w:val="28"/>
          <w:szCs w:val="28"/>
        </w:rPr>
        <w:t>По индивидуальным запросам проводится психологическое консультирование родителей.</w:t>
      </w:r>
    </w:p>
    <w:p w:rsidR="003F19D8" w:rsidRDefault="005F0CDA" w:rsidP="00B85E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программы соблюдаются следующие </w:t>
      </w:r>
      <w:r w:rsidRPr="00A82AED">
        <w:rPr>
          <w:rFonts w:ascii="Times New Roman" w:hAnsi="Times New Roman" w:cs="Times New Roman"/>
          <w:b/>
          <w:sz w:val="28"/>
          <w:szCs w:val="28"/>
        </w:rPr>
        <w:t>принципы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2AED" w:rsidRPr="00A82AED" w:rsidRDefault="00A82AED" w:rsidP="00B85E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AED">
        <w:rPr>
          <w:rFonts w:ascii="Times New Roman" w:hAnsi="Times New Roman" w:cs="Times New Roman"/>
          <w:sz w:val="28"/>
          <w:szCs w:val="28"/>
        </w:rPr>
        <w:t>принцип индивидуализации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CDA" w:rsidRPr="00A82AED" w:rsidRDefault="005F0CDA" w:rsidP="00B85E40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0CDA">
        <w:rPr>
          <w:rFonts w:ascii="Times New Roman" w:hAnsi="Times New Roman" w:cs="Times New Roman"/>
          <w:sz w:val="28"/>
          <w:szCs w:val="28"/>
        </w:rPr>
        <w:t>ринцип безоценочности и безусловного принятия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AED" w:rsidRDefault="00A82AED" w:rsidP="00B85E40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принцип безопасности и поддержки;</w:t>
      </w:r>
    </w:p>
    <w:p w:rsidR="005F0CDA" w:rsidRDefault="005F0CDA" w:rsidP="00B85E40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A82AED">
        <w:rPr>
          <w:rFonts w:ascii="Times New Roman" w:hAnsi="Times New Roman" w:cs="Times New Roman"/>
          <w:sz w:val="28"/>
          <w:szCs w:val="28"/>
        </w:rPr>
        <w:t>ринцип последовательности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AED" w:rsidRPr="00A82AED" w:rsidRDefault="005F0CDA" w:rsidP="00B85E40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0CDA">
        <w:rPr>
          <w:rFonts w:ascii="Times New Roman" w:hAnsi="Times New Roman" w:cs="Times New Roman"/>
          <w:sz w:val="28"/>
          <w:szCs w:val="28"/>
        </w:rPr>
        <w:t>ринцип комплексности методов психологического воздействия</w:t>
      </w:r>
      <w:r w:rsidR="00A82AED">
        <w:rPr>
          <w:rFonts w:ascii="Times New Roman" w:hAnsi="Times New Roman" w:cs="Times New Roman"/>
          <w:sz w:val="28"/>
          <w:szCs w:val="28"/>
        </w:rPr>
        <w:t>;</w:t>
      </w:r>
    </w:p>
    <w:p w:rsidR="005F0CDA" w:rsidRDefault="00A82AED" w:rsidP="00B85E40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принцип взаимодействия с семьей</w:t>
      </w:r>
      <w:r w:rsidR="005F0CDA">
        <w:rPr>
          <w:rFonts w:ascii="Times New Roman" w:hAnsi="Times New Roman" w:cs="Times New Roman"/>
          <w:sz w:val="28"/>
          <w:szCs w:val="28"/>
        </w:rPr>
        <w:t>.</w:t>
      </w:r>
    </w:p>
    <w:p w:rsidR="00801E33" w:rsidRPr="00B573A0" w:rsidRDefault="00801E33" w:rsidP="00801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комплексного воздействия на детей и повышения эффективности работы в каждом тренинге используются как минимум 3 разных </w:t>
      </w:r>
      <w:r w:rsidRPr="00A82AED">
        <w:rPr>
          <w:rFonts w:ascii="Times New Roman" w:hAnsi="Times New Roman" w:cs="Times New Roman"/>
          <w:b/>
          <w:sz w:val="28"/>
          <w:szCs w:val="28"/>
        </w:rPr>
        <w:t>метода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1E33" w:rsidRDefault="00801E33" w:rsidP="00801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дискуссии;</w:t>
      </w:r>
    </w:p>
    <w:p w:rsidR="00801E33" w:rsidRDefault="00801E33" w:rsidP="00801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801E33" w:rsidRDefault="00801E33" w:rsidP="00801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игры;</w:t>
      </w:r>
    </w:p>
    <w:p w:rsidR="00801E33" w:rsidRDefault="00801E33" w:rsidP="00801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настольно-печатные игры;</w:t>
      </w:r>
    </w:p>
    <w:p w:rsidR="00801E33" w:rsidRDefault="00801E33" w:rsidP="00801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жестовые игры и пантомима;</w:t>
      </w:r>
    </w:p>
    <w:p w:rsidR="00801E33" w:rsidRPr="00A37F63" w:rsidRDefault="00801E33" w:rsidP="00801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игры и упражнения;</w:t>
      </w:r>
    </w:p>
    <w:p w:rsidR="00801E33" w:rsidRDefault="00801E33" w:rsidP="00801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психогимнасти</w:t>
      </w:r>
      <w:r w:rsidR="00FC1FB3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1E33" w:rsidRDefault="00801E33" w:rsidP="00801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релаксационные упражнения;</w:t>
      </w:r>
    </w:p>
    <w:p w:rsidR="00801E33" w:rsidRPr="00DC2173" w:rsidRDefault="00801E33" w:rsidP="00801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театрализация;</w:t>
      </w:r>
    </w:p>
    <w:p w:rsidR="00801E33" w:rsidRDefault="00801E33" w:rsidP="00801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ресуночный метод;</w:t>
      </w:r>
    </w:p>
    <w:p w:rsidR="00801E33" w:rsidRDefault="00890A6D" w:rsidP="00801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сказкотрапия;</w:t>
      </w:r>
    </w:p>
    <w:p w:rsidR="00890A6D" w:rsidRPr="00890A6D" w:rsidRDefault="00890A6D" w:rsidP="00890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каждый тренинг имеет единую сюжетную оболочку, которая выполняет мотивирующую функцию в соответствии с возрастными особенностями детей и ведущей деятельностью. В каждом тренинге учитывается элемент вариативности, что </w:t>
      </w:r>
      <w:r w:rsidR="005276D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650D3">
        <w:rPr>
          <w:rFonts w:ascii="Times New Roman" w:hAnsi="Times New Roman" w:cs="Times New Roman"/>
          <w:sz w:val="28"/>
          <w:szCs w:val="28"/>
        </w:rPr>
        <w:t>детям инициативно участвоват</w:t>
      </w:r>
      <w:r w:rsidR="00A82AED">
        <w:rPr>
          <w:rFonts w:ascii="Times New Roman" w:hAnsi="Times New Roman" w:cs="Times New Roman"/>
          <w:sz w:val="28"/>
          <w:szCs w:val="28"/>
        </w:rPr>
        <w:t>ь в процессе и соответствует ФГОС</w:t>
      </w:r>
      <w:r w:rsidR="00C650D3">
        <w:rPr>
          <w:rFonts w:ascii="Times New Roman" w:hAnsi="Times New Roman" w:cs="Times New Roman"/>
          <w:sz w:val="28"/>
          <w:szCs w:val="28"/>
        </w:rPr>
        <w:t>.</w:t>
      </w:r>
    </w:p>
    <w:p w:rsidR="009C367B" w:rsidRPr="005640B7" w:rsidRDefault="009C367B" w:rsidP="009C36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2AED">
        <w:rPr>
          <w:rFonts w:ascii="Times New Roman" w:hAnsi="Times New Roman" w:cs="Times New Roman"/>
          <w:b/>
          <w:sz w:val="28"/>
          <w:szCs w:val="28"/>
        </w:rPr>
        <w:t>результате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«Ступени»</w:t>
      </w:r>
      <w:r w:rsidRPr="009C367B">
        <w:rPr>
          <w:rFonts w:ascii="Times New Roman" w:hAnsi="Times New Roman" w:cs="Times New Roman"/>
          <w:sz w:val="28"/>
          <w:szCs w:val="28"/>
        </w:rPr>
        <w:t xml:space="preserve"> </w:t>
      </w:r>
      <w:r w:rsidRPr="005640B7">
        <w:rPr>
          <w:rFonts w:ascii="Times New Roman" w:hAnsi="Times New Roman" w:cs="Times New Roman"/>
          <w:sz w:val="28"/>
          <w:szCs w:val="28"/>
        </w:rPr>
        <w:t>происходит открытие собственного «Я» ребенка, он выделяет себя из мира. Формируется самосознание и самооценка личности, уверенность в себе.</w:t>
      </w:r>
    </w:p>
    <w:p w:rsidR="009C367B" w:rsidRPr="005640B7" w:rsidRDefault="009C367B" w:rsidP="009C36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B7">
        <w:rPr>
          <w:rFonts w:ascii="Times New Roman" w:hAnsi="Times New Roman" w:cs="Times New Roman"/>
          <w:sz w:val="28"/>
          <w:szCs w:val="28"/>
        </w:rPr>
        <w:lastRenderedPageBreak/>
        <w:t>Эмоции освобождаются от импульсивности, начинают появляться высшие чувства – сочувствие, сострадание, способность к эмпатии. Возникает обобщение собственных переживаний, эмоциональное предвосхищение результатов чужих и своих поступков.</w:t>
      </w:r>
    </w:p>
    <w:p w:rsidR="009C367B" w:rsidRPr="005640B7" w:rsidRDefault="009C367B" w:rsidP="009C36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B7">
        <w:rPr>
          <w:rFonts w:ascii="Times New Roman" w:hAnsi="Times New Roman" w:cs="Times New Roman"/>
          <w:sz w:val="28"/>
          <w:szCs w:val="28"/>
        </w:rPr>
        <w:t>У ребенка появляется социальная ориентация на точку зрения другого человека, на его эмоциональное состояние. Складывается более полное понимание коллективных взаимоотношений между сверстниками, развивается социальное мышление, коммуникативные способности.</w:t>
      </w:r>
    </w:p>
    <w:p w:rsidR="009C367B" w:rsidRDefault="009C367B" w:rsidP="009C36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складывается более полное и четкое представление о развитии детей и задачах воспитания в целом и об особенностях развития их собственного ребенка в частности. Они становятся более компетентными в некоторых педагогических вопросах, способными увидеть стратегию воспитания своих детей с учетом индивидуального развития и условий охраны психологического здоровья дошкольников.</w:t>
      </w:r>
    </w:p>
    <w:p w:rsidR="009C367B" w:rsidRPr="009C367B" w:rsidRDefault="009C367B" w:rsidP="009C36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D8" w:rsidRPr="001E28EE" w:rsidRDefault="003F19D8" w:rsidP="00F02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19D8" w:rsidRPr="001E28EE" w:rsidSect="001F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4ABE"/>
    <w:multiLevelType w:val="hybridMultilevel"/>
    <w:tmpl w:val="FA4AA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3456D2"/>
    <w:multiLevelType w:val="hybridMultilevel"/>
    <w:tmpl w:val="EED2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929B3"/>
    <w:multiLevelType w:val="hybridMultilevel"/>
    <w:tmpl w:val="CC9E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02865"/>
    <w:multiLevelType w:val="hybridMultilevel"/>
    <w:tmpl w:val="979A6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0E4986"/>
    <w:multiLevelType w:val="hybridMultilevel"/>
    <w:tmpl w:val="9724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A5462"/>
    <w:multiLevelType w:val="hybridMultilevel"/>
    <w:tmpl w:val="EED2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EE"/>
    <w:rsid w:val="00033EED"/>
    <w:rsid w:val="001A5FA3"/>
    <w:rsid w:val="001E28EE"/>
    <w:rsid w:val="001F4FCF"/>
    <w:rsid w:val="00264C04"/>
    <w:rsid w:val="002D0A04"/>
    <w:rsid w:val="003F19D8"/>
    <w:rsid w:val="005276D3"/>
    <w:rsid w:val="005B3535"/>
    <w:rsid w:val="005F0CDA"/>
    <w:rsid w:val="006E4511"/>
    <w:rsid w:val="00801E33"/>
    <w:rsid w:val="00890A6D"/>
    <w:rsid w:val="009C367B"/>
    <w:rsid w:val="00A345C5"/>
    <w:rsid w:val="00A82AED"/>
    <w:rsid w:val="00B232B0"/>
    <w:rsid w:val="00B85E40"/>
    <w:rsid w:val="00C650D3"/>
    <w:rsid w:val="00DC75BF"/>
    <w:rsid w:val="00F02383"/>
    <w:rsid w:val="00F0750F"/>
    <w:rsid w:val="00F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8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8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dcterms:created xsi:type="dcterms:W3CDTF">2019-08-01T08:28:00Z</dcterms:created>
  <dcterms:modified xsi:type="dcterms:W3CDTF">2019-08-01T08:28:00Z</dcterms:modified>
</cp:coreProperties>
</file>